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1417"/>
        <w:gridCol w:w="2977"/>
      </w:tblGrid>
      <w:tr w:rsidR="00607861" w:rsidRPr="00A721A2" w:rsidTr="00195A25">
        <w:tc>
          <w:tcPr>
            <w:tcW w:w="5637" w:type="dxa"/>
            <w:vMerge w:val="restart"/>
          </w:tcPr>
          <w:p w:rsidR="00607861" w:rsidRDefault="00607861" w:rsidP="00195A25">
            <w:pPr>
              <w:pStyle w:val="berschrift3"/>
              <w:overflowPunct/>
              <w:autoSpaceDE/>
              <w:autoSpaceDN/>
              <w:adjustRightInd/>
              <w:spacing w:before="0" w:after="0"/>
              <w:textAlignment w:val="auto"/>
              <w:rPr>
                <w:b w:val="0"/>
                <w:sz w:val="16"/>
                <w:szCs w:val="16"/>
              </w:rPr>
            </w:pPr>
            <w:r>
              <w:rPr>
                <w:rFonts w:cs="Times New Roman"/>
                <w:b w:val="0"/>
                <w:bCs w:val="0"/>
                <w:sz w:val="16"/>
                <w:szCs w:val="16"/>
              </w:rPr>
              <w:t>Verwaltungsgemeinschaft Effeltrich -</w:t>
            </w:r>
            <w:r w:rsidRPr="00770710">
              <w:rPr>
                <w:rFonts w:cs="Times New Roman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Forchheimer Str. 1</w:t>
            </w:r>
            <w:r>
              <w:rPr>
                <w:rFonts w:cs="Times New Roman"/>
                <w:b w:val="0"/>
                <w:bCs w:val="0"/>
                <w:sz w:val="16"/>
                <w:szCs w:val="16"/>
              </w:rPr>
              <w:t xml:space="preserve"> - </w:t>
            </w:r>
            <w:r>
              <w:rPr>
                <w:b w:val="0"/>
                <w:sz w:val="16"/>
                <w:szCs w:val="16"/>
              </w:rPr>
              <w:t>91090 Effel</w:t>
            </w:r>
            <w:r w:rsidR="00A92B36">
              <w:rPr>
                <w:b w:val="0"/>
                <w:sz w:val="16"/>
                <w:szCs w:val="16"/>
              </w:rPr>
              <w:t>t</w:t>
            </w:r>
            <w:r>
              <w:rPr>
                <w:b w:val="0"/>
                <w:sz w:val="16"/>
                <w:szCs w:val="16"/>
              </w:rPr>
              <w:t>rich</w:t>
            </w:r>
          </w:p>
          <w:p w:rsidR="00607861" w:rsidRPr="00AE7B6B" w:rsidRDefault="00607861" w:rsidP="00195A25"/>
          <w:p w:rsidR="00607861" w:rsidRDefault="00607861" w:rsidP="00195A25">
            <w:r>
              <w:t>An die</w:t>
            </w:r>
          </w:p>
          <w:p w:rsidR="00607861" w:rsidRPr="00293CE2" w:rsidRDefault="00607861" w:rsidP="00195A25">
            <w:r>
              <w:t>Vertreter der Presse</w:t>
            </w: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07861" w:rsidRPr="00F029A6" w:rsidRDefault="00607861" w:rsidP="00195A25">
            <w:pPr>
              <w:ind w:left="-28"/>
              <w:rPr>
                <w:sz w:val="18"/>
                <w:szCs w:val="18"/>
              </w:rPr>
            </w:pP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0A144B" w:rsidRDefault="00607861" w:rsidP="00195A2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07861" w:rsidRPr="00F029A6" w:rsidRDefault="00607861" w:rsidP="00195A25">
            <w:pPr>
              <w:rPr>
                <w:sz w:val="18"/>
                <w:szCs w:val="18"/>
              </w:rPr>
            </w:pP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ind w:left="-108"/>
              <w:jc w:val="right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Auskunft erteilt:</w:t>
            </w:r>
          </w:p>
        </w:tc>
        <w:tc>
          <w:tcPr>
            <w:tcW w:w="2977" w:type="dxa"/>
            <w:vAlign w:val="center"/>
          </w:tcPr>
          <w:p w:rsidR="00607861" w:rsidRPr="00F029A6" w:rsidRDefault="00A9540C" w:rsidP="00195A25">
            <w:pPr>
              <w:ind w:left="-28"/>
              <w:rPr>
                <w:sz w:val="18"/>
                <w:szCs w:val="18"/>
              </w:rPr>
            </w:pPr>
            <w:r w:rsidRPr="001B0207">
              <w:rPr>
                <w:noProof/>
                <w:sz w:val="18"/>
                <w:szCs w:val="18"/>
              </w:rPr>
              <w:t>Andreas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1B0207">
              <w:rPr>
                <w:noProof/>
                <w:sz w:val="18"/>
                <w:szCs w:val="18"/>
              </w:rPr>
              <w:t>Reißner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Zimmer Nr.:</w:t>
            </w:r>
          </w:p>
        </w:tc>
        <w:tc>
          <w:tcPr>
            <w:tcW w:w="2977" w:type="dxa"/>
          </w:tcPr>
          <w:p w:rsidR="00607861" w:rsidRPr="00F029A6" w:rsidRDefault="00A9540C" w:rsidP="00195A25">
            <w:pPr>
              <w:rPr>
                <w:sz w:val="18"/>
                <w:szCs w:val="18"/>
              </w:rPr>
            </w:pPr>
            <w:r w:rsidRPr="001B0207">
              <w:rPr>
                <w:noProof/>
                <w:sz w:val="18"/>
                <w:szCs w:val="18"/>
              </w:rPr>
              <w:t>2/1.OG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07861" w:rsidRPr="00F029A6" w:rsidRDefault="00607861" w:rsidP="00195A25">
            <w:pPr>
              <w:ind w:left="-28"/>
              <w:rPr>
                <w:sz w:val="18"/>
                <w:szCs w:val="18"/>
              </w:rPr>
            </w:pP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center"/>
          </w:tcPr>
          <w:p w:rsidR="00607861" w:rsidRPr="00F029A6" w:rsidRDefault="00A9540C" w:rsidP="00195A25">
            <w:pPr>
              <w:ind w:left="-28"/>
              <w:rPr>
                <w:sz w:val="18"/>
                <w:szCs w:val="18"/>
              </w:rPr>
            </w:pPr>
            <w:r w:rsidRPr="001B0207">
              <w:rPr>
                <w:noProof/>
                <w:sz w:val="18"/>
                <w:szCs w:val="18"/>
              </w:rPr>
              <w:t>09133/7792-14 / -21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Telefax:</w:t>
            </w:r>
          </w:p>
        </w:tc>
        <w:tc>
          <w:tcPr>
            <w:tcW w:w="2977" w:type="dxa"/>
            <w:vAlign w:val="center"/>
          </w:tcPr>
          <w:p w:rsidR="00607861" w:rsidRPr="00F029A6" w:rsidRDefault="00A9540C" w:rsidP="00195A25">
            <w:pPr>
              <w:ind w:left="-28"/>
              <w:rPr>
                <w:sz w:val="18"/>
                <w:szCs w:val="18"/>
              </w:rPr>
            </w:pPr>
            <w:r w:rsidRPr="001B0207">
              <w:rPr>
                <w:noProof/>
                <w:sz w:val="18"/>
                <w:szCs w:val="18"/>
              </w:rPr>
              <w:t>09133/1324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E-Mail:</w:t>
            </w:r>
          </w:p>
        </w:tc>
        <w:tc>
          <w:tcPr>
            <w:tcW w:w="2977" w:type="dxa"/>
            <w:vAlign w:val="center"/>
          </w:tcPr>
          <w:p w:rsidR="00607861" w:rsidRPr="00F029A6" w:rsidRDefault="00A9540C" w:rsidP="00195A25">
            <w:pPr>
              <w:ind w:left="-28"/>
              <w:rPr>
                <w:sz w:val="18"/>
                <w:szCs w:val="18"/>
              </w:rPr>
            </w:pPr>
            <w:r w:rsidRPr="001B0207">
              <w:rPr>
                <w:noProof/>
                <w:sz w:val="18"/>
                <w:szCs w:val="18"/>
              </w:rPr>
              <w:t>reissner@effeltrich.de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Internet:</w:t>
            </w:r>
          </w:p>
        </w:tc>
        <w:tc>
          <w:tcPr>
            <w:tcW w:w="2977" w:type="dxa"/>
            <w:vAlign w:val="center"/>
          </w:tcPr>
          <w:p w:rsidR="00607861" w:rsidRPr="00F029A6" w:rsidRDefault="00607861" w:rsidP="00195A25">
            <w:pPr>
              <w:ind w:left="-28"/>
              <w:rPr>
                <w:sz w:val="18"/>
                <w:szCs w:val="18"/>
                <w:lang w:val="it-IT"/>
              </w:rPr>
            </w:pPr>
            <w:r w:rsidRPr="00770710">
              <w:rPr>
                <w:sz w:val="18"/>
                <w:szCs w:val="18"/>
              </w:rPr>
              <w:t>www.</w:t>
            </w:r>
            <w:r>
              <w:rPr>
                <w:sz w:val="18"/>
                <w:szCs w:val="18"/>
              </w:rPr>
              <w:t>vg-effeltrich</w:t>
            </w:r>
            <w:r w:rsidRPr="00770710">
              <w:rPr>
                <w:sz w:val="18"/>
                <w:szCs w:val="18"/>
              </w:rPr>
              <w:t>.de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07861" w:rsidRPr="00F029A6" w:rsidRDefault="00607861" w:rsidP="00195A25">
            <w:pPr>
              <w:ind w:left="-28"/>
              <w:rPr>
                <w:sz w:val="18"/>
                <w:szCs w:val="18"/>
                <w:lang w:val="it-IT"/>
              </w:rPr>
            </w:pP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</w:tc>
        <w:tc>
          <w:tcPr>
            <w:tcW w:w="2977" w:type="dxa"/>
            <w:vAlign w:val="center"/>
          </w:tcPr>
          <w:p w:rsidR="00607861" w:rsidRPr="00F029A6" w:rsidRDefault="00607861" w:rsidP="00195A25">
            <w:pPr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fldChar w:fldCharType="begin"/>
            </w:r>
            <w:r w:rsidRPr="00F029A6">
              <w:rPr>
                <w:sz w:val="18"/>
                <w:szCs w:val="18"/>
              </w:rPr>
              <w:instrText xml:space="preserve"> CREATEDATE  \@ "dd.MM.yyyy"  \* MERGEFORMAT </w:instrText>
            </w:r>
            <w:r w:rsidRPr="00F029A6">
              <w:rPr>
                <w:sz w:val="18"/>
                <w:szCs w:val="18"/>
              </w:rPr>
              <w:fldChar w:fldCharType="separate"/>
            </w:r>
            <w:r w:rsidR="00A9540C">
              <w:rPr>
                <w:noProof/>
                <w:sz w:val="18"/>
                <w:szCs w:val="18"/>
              </w:rPr>
              <w:t>28.03.2018</w:t>
            </w:r>
            <w:r w:rsidRPr="00F029A6">
              <w:rPr>
                <w:sz w:val="18"/>
                <w:szCs w:val="18"/>
              </w:rPr>
              <w:fldChar w:fldCharType="end"/>
            </w:r>
          </w:p>
        </w:tc>
      </w:tr>
    </w:tbl>
    <w:p w:rsidR="005A5071" w:rsidRDefault="005A5071" w:rsidP="001D2744">
      <w:pPr>
        <w:pStyle w:val="berschrift1"/>
        <w:spacing w:before="0" w:after="0"/>
        <w:jc w:val="center"/>
        <w:rPr>
          <w:sz w:val="22"/>
          <w:szCs w:val="22"/>
        </w:rPr>
      </w:pPr>
    </w:p>
    <w:p w:rsidR="005A5071" w:rsidRPr="00D60E17" w:rsidRDefault="005A5071" w:rsidP="00772809">
      <w:pPr>
        <w:pStyle w:val="berschrift1"/>
        <w:jc w:val="center"/>
        <w:rPr>
          <w:b w:val="0"/>
          <w:caps/>
          <w:sz w:val="28"/>
          <w:szCs w:val="28"/>
          <w:u w:val="single"/>
        </w:rPr>
      </w:pPr>
      <w:r w:rsidRPr="00D60E17">
        <w:rPr>
          <w:b w:val="0"/>
          <w:caps/>
          <w:sz w:val="28"/>
          <w:szCs w:val="28"/>
          <w:u w:val="single"/>
        </w:rPr>
        <w:t>Bekanntmachung</w:t>
      </w:r>
      <w:r w:rsidR="001C2642" w:rsidRPr="00D60E17">
        <w:rPr>
          <w:b w:val="0"/>
          <w:caps/>
          <w:sz w:val="28"/>
          <w:szCs w:val="28"/>
          <w:u w:val="single"/>
        </w:rPr>
        <w:t xml:space="preserve"> der Tagesordnung</w:t>
      </w:r>
    </w:p>
    <w:p w:rsidR="005A5071" w:rsidRDefault="005A5071" w:rsidP="005A5071"/>
    <w:p w:rsidR="005A5071" w:rsidRDefault="005A5071" w:rsidP="005A5071"/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8505"/>
        <w:gridCol w:w="567"/>
      </w:tblGrid>
      <w:tr w:rsidR="005A5071">
        <w:tc>
          <w:tcPr>
            <w:tcW w:w="675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  <w:r>
              <w:rPr>
                <w:bCs/>
              </w:rPr>
              <w:t>Am</w:t>
            </w:r>
            <w:r>
              <w:rPr>
                <w:b/>
              </w:rPr>
              <w:t xml:space="preserve"> </w:t>
            </w:r>
            <w:r w:rsidR="00A9540C" w:rsidRPr="001B0207">
              <w:rPr>
                <w:b/>
                <w:noProof/>
              </w:rPr>
              <w:t>Montag</w:t>
            </w:r>
            <w:r>
              <w:rPr>
                <w:b/>
              </w:rPr>
              <w:t xml:space="preserve">, </w:t>
            </w:r>
            <w:r w:rsidR="00A9540C" w:rsidRPr="001B0207">
              <w:rPr>
                <w:b/>
                <w:noProof/>
              </w:rPr>
              <w:t>09.04.2018</w:t>
            </w:r>
            <w:r w:rsidR="00C248CD">
              <w:rPr>
                <w:b/>
              </w:rPr>
              <w:t>,</w:t>
            </w:r>
            <w:r w:rsidR="00C248CD" w:rsidRPr="00C248CD">
              <w:t xml:space="preserve"> um</w:t>
            </w:r>
            <w:r w:rsidRPr="00C248CD">
              <w:t xml:space="preserve"> </w:t>
            </w:r>
            <w:r w:rsidR="00A9540C" w:rsidRPr="001B0207">
              <w:rPr>
                <w:b/>
                <w:noProof/>
              </w:rPr>
              <w:t>18:30</w:t>
            </w:r>
            <w:r>
              <w:rPr>
                <w:b/>
              </w:rPr>
              <w:t> Uhr</w:t>
            </w:r>
          </w:p>
        </w:tc>
        <w:tc>
          <w:tcPr>
            <w:tcW w:w="567" w:type="dxa"/>
            <w:vAlign w:val="center"/>
          </w:tcPr>
          <w:p w:rsidR="005A5071" w:rsidRDefault="005A5071" w:rsidP="002363FD">
            <w:pPr>
              <w:spacing w:after="60"/>
              <w:ind w:left="34"/>
              <w:jc w:val="center"/>
            </w:pPr>
          </w:p>
        </w:tc>
      </w:tr>
      <w:tr w:rsidR="005A5071">
        <w:tc>
          <w:tcPr>
            <w:tcW w:w="675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5A5071" w:rsidRPr="006B09D4" w:rsidRDefault="005A5071" w:rsidP="00D02DCC">
            <w:pPr>
              <w:spacing w:after="60"/>
              <w:jc w:val="center"/>
            </w:pPr>
            <w:r w:rsidRPr="006B09D4">
              <w:t xml:space="preserve">findet </w:t>
            </w:r>
            <w:r w:rsidR="00A9540C" w:rsidRPr="001B0207">
              <w:rPr>
                <w:noProof/>
              </w:rPr>
              <w:t>Treffpunkt vor der Schule Effeltrich Haupteingang, nach Begehung Sitzungssaal Effeltrich</w:t>
            </w:r>
            <w:r w:rsidR="006C2E78">
              <w:t xml:space="preserve"> </w:t>
            </w:r>
            <w:r w:rsidR="00D02DCC">
              <w:t>die</w:t>
            </w:r>
          </w:p>
        </w:tc>
        <w:tc>
          <w:tcPr>
            <w:tcW w:w="567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</w:p>
        </w:tc>
      </w:tr>
      <w:tr w:rsidR="005A5071">
        <w:tc>
          <w:tcPr>
            <w:tcW w:w="675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5A5071" w:rsidRDefault="00A9540C" w:rsidP="002363FD">
            <w:pPr>
              <w:spacing w:after="60"/>
              <w:jc w:val="center"/>
            </w:pPr>
            <w:bookmarkStart w:id="0" w:name="FLD_sitextg"/>
            <w:r w:rsidRPr="001B0207">
              <w:rPr>
                <w:b/>
                <w:bCs/>
                <w:noProof/>
              </w:rPr>
              <w:t>54. Sitzung des Gemeinderates Effeltrich</w:t>
            </w:r>
            <w:bookmarkEnd w:id="0"/>
          </w:p>
        </w:tc>
        <w:tc>
          <w:tcPr>
            <w:tcW w:w="567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</w:p>
        </w:tc>
      </w:tr>
      <w:tr w:rsidR="006C2E78" w:rsidRPr="006C2E78">
        <w:tc>
          <w:tcPr>
            <w:tcW w:w="675" w:type="dxa"/>
            <w:vAlign w:val="center"/>
          </w:tcPr>
          <w:p w:rsidR="006C2E78" w:rsidRPr="006C2E78" w:rsidRDefault="006C2E78" w:rsidP="002363FD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6C2E78" w:rsidRPr="006C2E78" w:rsidRDefault="006C2E78" w:rsidP="002363FD">
            <w:pPr>
              <w:spacing w:after="60"/>
              <w:jc w:val="center"/>
              <w:rPr>
                <w:bCs/>
              </w:rPr>
            </w:pPr>
            <w:r>
              <w:t>mit folgender Tagesordnung statt.</w:t>
            </w:r>
          </w:p>
        </w:tc>
        <w:tc>
          <w:tcPr>
            <w:tcW w:w="567" w:type="dxa"/>
            <w:vAlign w:val="center"/>
          </w:tcPr>
          <w:p w:rsidR="006C2E78" w:rsidRPr="006C2E78" w:rsidRDefault="006C2E78" w:rsidP="002363FD">
            <w:pPr>
              <w:spacing w:after="60"/>
              <w:jc w:val="center"/>
            </w:pPr>
          </w:p>
        </w:tc>
      </w:tr>
    </w:tbl>
    <w:p w:rsidR="005A5071" w:rsidRDefault="005A5071" w:rsidP="005A5071"/>
    <w:p w:rsidR="005A5071" w:rsidRDefault="005A5071" w:rsidP="005A5071"/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7797"/>
        <w:gridCol w:w="1275"/>
      </w:tblGrid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9072" w:type="dxa"/>
            <w:gridSpan w:val="2"/>
          </w:tcPr>
          <w:p w:rsidR="00A9540C" w:rsidRPr="00FB6E99" w:rsidRDefault="00A9540C">
            <w:pPr>
              <w:rPr>
                <w:rFonts w:cs="Arial"/>
              </w:rPr>
            </w:pPr>
            <w:r>
              <w:rPr>
                <w:rFonts w:cs="Arial"/>
              </w:rPr>
              <w:t>Genehmigung der öffentlichen Niederschrift vom 05.03.2018</w:t>
            </w: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9072" w:type="dxa"/>
            <w:gridSpan w:val="2"/>
          </w:tcPr>
          <w:p w:rsidR="00A9540C" w:rsidRPr="00FB6E99" w:rsidRDefault="00A9540C">
            <w:pPr>
              <w:rPr>
                <w:rFonts w:cs="Arial"/>
              </w:rPr>
            </w:pPr>
            <w:r>
              <w:rPr>
                <w:rFonts w:cs="Arial"/>
              </w:rPr>
              <w:t>Vollzug der Geschäftsordnung; Bekanntgabe von Beschlüssen aus der nichtöffentlichen Sitzung vom 12.03.2018</w:t>
            </w: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9072" w:type="dxa"/>
            <w:gridSpan w:val="2"/>
          </w:tcPr>
          <w:p w:rsidR="00A9540C" w:rsidRPr="00FB6E99" w:rsidRDefault="00A9540C">
            <w:pPr>
              <w:rPr>
                <w:rFonts w:cs="Arial"/>
              </w:rPr>
            </w:pPr>
            <w:r>
              <w:rPr>
                <w:rFonts w:cs="Arial"/>
              </w:rPr>
              <w:t>Schule Effeltrich, KIP 2018; Maßnahmen Schulgebäude</w:t>
            </w: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9072" w:type="dxa"/>
            <w:gridSpan w:val="2"/>
          </w:tcPr>
          <w:p w:rsidR="00A9540C" w:rsidRPr="00FB6E99" w:rsidRDefault="00A9540C">
            <w:pPr>
              <w:rPr>
                <w:rFonts w:cs="Arial"/>
              </w:rPr>
            </w:pPr>
            <w:r>
              <w:rPr>
                <w:rFonts w:cs="Arial"/>
              </w:rPr>
              <w:t>Schule Effeltrich, KIP 2018; Maßnahmen Turnhalle</w:t>
            </w: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9072" w:type="dxa"/>
            <w:gridSpan w:val="2"/>
          </w:tcPr>
          <w:p w:rsidR="00A9540C" w:rsidRPr="00FB6E99" w:rsidRDefault="00A9540C">
            <w:pPr>
              <w:rPr>
                <w:rFonts w:cs="Arial"/>
              </w:rPr>
            </w:pPr>
            <w:r>
              <w:rPr>
                <w:rFonts w:cs="Arial"/>
              </w:rPr>
              <w:t>Haushaltsvorberatung der Gemeinde Effeltrich für das Haushaltsjahr 2018; Außerordentliche Tilgung von einem Kredit</w:t>
            </w: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9072" w:type="dxa"/>
            <w:gridSpan w:val="2"/>
          </w:tcPr>
          <w:p w:rsidR="00A9540C" w:rsidRPr="00FB6E99" w:rsidRDefault="00A9540C">
            <w:pPr>
              <w:rPr>
                <w:rFonts w:cs="Arial"/>
              </w:rPr>
            </w:pPr>
            <w:r>
              <w:rPr>
                <w:rFonts w:cs="Arial"/>
              </w:rPr>
              <w:t>Haushaltsvorberatung der Gemeinde Effeltrich für das Haushaltsjahr 2018</w:t>
            </w: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9072" w:type="dxa"/>
            <w:gridSpan w:val="2"/>
          </w:tcPr>
          <w:p w:rsidR="00A9540C" w:rsidRPr="00FB6E99" w:rsidRDefault="00A9540C">
            <w:pPr>
              <w:rPr>
                <w:rFonts w:cs="Arial"/>
              </w:rPr>
            </w:pPr>
            <w:bookmarkStart w:id="1" w:name="Text"/>
            <w:bookmarkEnd w:id="1"/>
            <w:r>
              <w:rPr>
                <w:rFonts w:cs="Arial"/>
              </w:rPr>
              <w:t>Anfragen und Wünsche, Sonstiges</w:t>
            </w:r>
          </w:p>
        </w:tc>
      </w:tr>
      <w:tr w:rsidR="00A9540C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A9540C" w:rsidRPr="00F9403E" w:rsidRDefault="00A9540C">
            <w:pPr>
              <w:rPr>
                <w:rFonts w:cs="Arial"/>
                <w:sz w:val="10"/>
                <w:szCs w:val="10"/>
              </w:rPr>
            </w:pPr>
          </w:p>
        </w:tc>
      </w:tr>
    </w:tbl>
    <w:p w:rsidR="005A5071" w:rsidRDefault="005A5071" w:rsidP="005A5071">
      <w:bookmarkStart w:id="2" w:name="Tagesordnung"/>
      <w:bookmarkEnd w:id="2"/>
    </w:p>
    <w:p w:rsidR="00A9540C" w:rsidRPr="002B24E3" w:rsidRDefault="00A9540C" w:rsidP="00CE4F48">
      <w:pPr>
        <w:overflowPunct/>
        <w:autoSpaceDE/>
        <w:autoSpaceDN/>
        <w:adjustRightInd/>
        <w:textAlignment w:val="auto"/>
        <w:rPr>
          <w:rFonts w:cs="Arial"/>
          <w:noProof/>
        </w:rPr>
      </w:pPr>
    </w:p>
    <w:p w:rsidR="00607861" w:rsidRDefault="00607861" w:rsidP="00607861">
      <w:r w:rsidRPr="00CD292B">
        <w:t>Mit freundlichen Grüßen</w:t>
      </w:r>
    </w:p>
    <w:p w:rsidR="0081029B" w:rsidRDefault="00A9540C" w:rsidP="008102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2.75pt">
            <v:imagedata r:id="rId7" o:title="heimann"/>
          </v:shape>
        </w:pict>
      </w:r>
    </w:p>
    <w:p w:rsidR="0081029B" w:rsidRDefault="00A9540C" w:rsidP="0081029B">
      <w:r w:rsidRPr="001B0207">
        <w:rPr>
          <w:noProof/>
        </w:rPr>
        <w:t>Kathrin</w:t>
      </w:r>
      <w:r w:rsidR="0081029B">
        <w:t xml:space="preserve"> </w:t>
      </w:r>
      <w:r w:rsidRPr="001B0207">
        <w:rPr>
          <w:noProof/>
        </w:rPr>
        <w:t>Heimann</w:t>
      </w:r>
    </w:p>
    <w:p w:rsidR="00F32F7B" w:rsidRPr="0081029B" w:rsidRDefault="00A9540C" w:rsidP="0081029B">
      <w:r w:rsidRPr="001B0207">
        <w:rPr>
          <w:noProof/>
        </w:rPr>
        <w:t>1. Bürgermeisterin</w:t>
      </w:r>
    </w:p>
    <w:sectPr w:rsidR="00F32F7B" w:rsidRPr="0081029B" w:rsidSect="002363FD"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993" w:left="1134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DC" w:rsidRDefault="002059DC">
      <w:r>
        <w:separator/>
      </w:r>
    </w:p>
  </w:endnote>
  <w:endnote w:type="continuationSeparator" w:id="0">
    <w:p w:rsidR="002059DC" w:rsidRDefault="0020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09" w:rsidRDefault="00772809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B8" w:rsidRPr="002578B8" w:rsidRDefault="002578B8" w:rsidP="002578B8">
    <w:pPr>
      <w:pStyle w:val="Fuzeile"/>
      <w:tabs>
        <w:tab w:val="clear" w:pos="4536"/>
        <w:tab w:val="clear" w:pos="9072"/>
        <w:tab w:val="left" w:pos="709"/>
        <w:tab w:val="right" w:pos="1418"/>
        <w:tab w:val="left" w:pos="2410"/>
        <w:tab w:val="left" w:pos="3261"/>
        <w:tab w:val="left" w:pos="3686"/>
        <w:tab w:val="left" w:pos="5387"/>
        <w:tab w:val="left" w:pos="8222"/>
      </w:tabs>
      <w:ind w:right="-426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DC" w:rsidRDefault="002059DC">
      <w:r>
        <w:separator/>
      </w:r>
    </w:p>
  </w:footnote>
  <w:footnote w:type="continuationSeparator" w:id="0">
    <w:p w:rsidR="002059DC" w:rsidRDefault="0020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ook w:val="01E0" w:firstRow="1" w:lastRow="1" w:firstColumn="1" w:lastColumn="1" w:noHBand="0" w:noVBand="0"/>
    </w:tblPr>
    <w:tblGrid>
      <w:gridCol w:w="7777"/>
      <w:gridCol w:w="1970"/>
    </w:tblGrid>
    <w:tr w:rsidR="00607861" w:rsidRPr="00A721A2" w:rsidTr="00195A25">
      <w:tc>
        <w:tcPr>
          <w:tcW w:w="7905" w:type="dxa"/>
        </w:tcPr>
        <w:p w:rsidR="00607861" w:rsidRPr="001A3F08" w:rsidRDefault="00607861" w:rsidP="00607861">
          <w:pPr>
            <w:spacing w:before="240" w:after="60"/>
            <w:rPr>
              <w:spacing w:val="60"/>
              <w:sz w:val="44"/>
              <w:szCs w:val="44"/>
            </w:rPr>
          </w:pPr>
          <w:r w:rsidRPr="001A3F08">
            <w:rPr>
              <w:spacing w:val="60"/>
              <w:sz w:val="44"/>
              <w:szCs w:val="44"/>
            </w:rPr>
            <w:t>Gemeinde Effeltrich</w:t>
          </w:r>
        </w:p>
      </w:tc>
      <w:tc>
        <w:tcPr>
          <w:tcW w:w="1842" w:type="dxa"/>
          <w:vMerge w:val="restart"/>
        </w:tcPr>
        <w:p w:rsidR="00607861" w:rsidRPr="00A721A2" w:rsidRDefault="00607861" w:rsidP="00607861">
          <w:pPr>
            <w:pStyle w:val="Kopfzeile"/>
            <w:jc w:val="right"/>
            <w:rPr>
              <w:b/>
            </w:rPr>
          </w:pPr>
          <w:r>
            <w:rPr>
              <w:b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96pt">
                <v:imagedata r:id="rId1" o:title="wappen_effeltrich"/>
              </v:shape>
            </w:pict>
          </w:r>
        </w:p>
      </w:tc>
    </w:tr>
    <w:tr w:rsidR="00607861" w:rsidTr="00195A25">
      <w:tc>
        <w:tcPr>
          <w:tcW w:w="7905" w:type="dxa"/>
        </w:tcPr>
        <w:p w:rsidR="00607861" w:rsidRDefault="00607861" w:rsidP="00607861">
          <w:pPr>
            <w:pStyle w:val="Kopfzeile"/>
            <w:rPr>
              <w:sz w:val="24"/>
              <w:szCs w:val="24"/>
            </w:rPr>
          </w:pPr>
        </w:p>
        <w:p w:rsidR="00607861" w:rsidRDefault="00607861" w:rsidP="00607861">
          <w:pPr>
            <w:pStyle w:val="Kopfzeile"/>
            <w:rPr>
              <w:sz w:val="24"/>
              <w:szCs w:val="24"/>
            </w:rPr>
          </w:pPr>
        </w:p>
        <w:p w:rsidR="00607861" w:rsidRDefault="00607861" w:rsidP="00607861">
          <w:pPr>
            <w:pStyle w:val="Kopfzeile"/>
            <w:rPr>
              <w:sz w:val="24"/>
              <w:szCs w:val="24"/>
            </w:rPr>
          </w:pPr>
        </w:p>
        <w:p w:rsidR="00607861" w:rsidRPr="00A14E26" w:rsidRDefault="00607861" w:rsidP="00607861">
          <w:pPr>
            <w:pStyle w:val="Kopfzeile"/>
            <w:rPr>
              <w:sz w:val="24"/>
              <w:szCs w:val="24"/>
            </w:rPr>
          </w:pPr>
        </w:p>
      </w:tc>
      <w:tc>
        <w:tcPr>
          <w:tcW w:w="1842" w:type="dxa"/>
          <w:vMerge/>
        </w:tcPr>
        <w:p w:rsidR="00607861" w:rsidRPr="00A721A2" w:rsidRDefault="00607861" w:rsidP="00607861">
          <w:pPr>
            <w:pStyle w:val="Kopfzeile"/>
            <w:rPr>
              <w:b/>
            </w:rPr>
          </w:pPr>
        </w:p>
      </w:tc>
    </w:tr>
    <w:tr w:rsidR="00607861" w:rsidTr="00195A25">
      <w:tc>
        <w:tcPr>
          <w:tcW w:w="9747" w:type="dxa"/>
          <w:gridSpan w:val="2"/>
        </w:tcPr>
        <w:p w:rsidR="00607861" w:rsidRPr="00A721A2" w:rsidRDefault="00607861" w:rsidP="00607861">
          <w:pPr>
            <w:pStyle w:val="Kopfzeile"/>
            <w:jc w:val="center"/>
            <w:rPr>
              <w:b/>
              <w:sz w:val="24"/>
            </w:rPr>
          </w:pPr>
        </w:p>
      </w:tc>
    </w:tr>
  </w:tbl>
  <w:p w:rsidR="00772809" w:rsidRDefault="00772809">
    <w:pPr>
      <w:pStyle w:val="Kopfzeile"/>
    </w:pPr>
  </w:p>
  <w:p w:rsidR="005F15E3" w:rsidRPr="00D60E17" w:rsidRDefault="005F15E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827BB"/>
    <w:multiLevelType w:val="hybridMultilevel"/>
    <w:tmpl w:val="EF58AA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83F01"/>
    <w:multiLevelType w:val="hybridMultilevel"/>
    <w:tmpl w:val="552E29CC"/>
    <w:lvl w:ilvl="0" w:tplc="1EA061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90E7E"/>
    <w:multiLevelType w:val="hybridMultilevel"/>
    <w:tmpl w:val="64441A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40C"/>
    <w:rsid w:val="00007A06"/>
    <w:rsid w:val="0001771F"/>
    <w:rsid w:val="00035BDA"/>
    <w:rsid w:val="00075AF0"/>
    <w:rsid w:val="000A4840"/>
    <w:rsid w:val="000A6E37"/>
    <w:rsid w:val="000D2BED"/>
    <w:rsid w:val="000F3802"/>
    <w:rsid w:val="00126DDF"/>
    <w:rsid w:val="00136FD2"/>
    <w:rsid w:val="00143CC2"/>
    <w:rsid w:val="00157A83"/>
    <w:rsid w:val="00172743"/>
    <w:rsid w:val="00193893"/>
    <w:rsid w:val="001944AD"/>
    <w:rsid w:val="00195A25"/>
    <w:rsid w:val="00196CED"/>
    <w:rsid w:val="001C2642"/>
    <w:rsid w:val="001C581F"/>
    <w:rsid w:val="001D2744"/>
    <w:rsid w:val="001E616B"/>
    <w:rsid w:val="002059DC"/>
    <w:rsid w:val="00205E87"/>
    <w:rsid w:val="002363FD"/>
    <w:rsid w:val="002578B8"/>
    <w:rsid w:val="002D63FA"/>
    <w:rsid w:val="002E0F56"/>
    <w:rsid w:val="002E6729"/>
    <w:rsid w:val="00304242"/>
    <w:rsid w:val="00334E5A"/>
    <w:rsid w:val="00340CDB"/>
    <w:rsid w:val="003919FA"/>
    <w:rsid w:val="003A7A62"/>
    <w:rsid w:val="003D02AD"/>
    <w:rsid w:val="00411C34"/>
    <w:rsid w:val="00416869"/>
    <w:rsid w:val="00416EBF"/>
    <w:rsid w:val="0042490A"/>
    <w:rsid w:val="00424F79"/>
    <w:rsid w:val="00434638"/>
    <w:rsid w:val="004548D8"/>
    <w:rsid w:val="004819DE"/>
    <w:rsid w:val="0048527C"/>
    <w:rsid w:val="00517320"/>
    <w:rsid w:val="00520469"/>
    <w:rsid w:val="0052577F"/>
    <w:rsid w:val="00545587"/>
    <w:rsid w:val="005749F3"/>
    <w:rsid w:val="00583837"/>
    <w:rsid w:val="005950DD"/>
    <w:rsid w:val="005A3A4F"/>
    <w:rsid w:val="005A5071"/>
    <w:rsid w:val="005A6742"/>
    <w:rsid w:val="005D2B05"/>
    <w:rsid w:val="005D64A0"/>
    <w:rsid w:val="005F15E3"/>
    <w:rsid w:val="00607861"/>
    <w:rsid w:val="00624EAD"/>
    <w:rsid w:val="00632F53"/>
    <w:rsid w:val="00651083"/>
    <w:rsid w:val="0065132C"/>
    <w:rsid w:val="00655BD4"/>
    <w:rsid w:val="00655C30"/>
    <w:rsid w:val="0067623B"/>
    <w:rsid w:val="006A264A"/>
    <w:rsid w:val="006B09D4"/>
    <w:rsid w:val="006B75F6"/>
    <w:rsid w:val="006C2E78"/>
    <w:rsid w:val="006C74A7"/>
    <w:rsid w:val="006F5B75"/>
    <w:rsid w:val="0071381F"/>
    <w:rsid w:val="0072139A"/>
    <w:rsid w:val="007351DB"/>
    <w:rsid w:val="00772809"/>
    <w:rsid w:val="00780955"/>
    <w:rsid w:val="007A490C"/>
    <w:rsid w:val="007D12D8"/>
    <w:rsid w:val="0081029B"/>
    <w:rsid w:val="00882E64"/>
    <w:rsid w:val="00883FFF"/>
    <w:rsid w:val="0089286B"/>
    <w:rsid w:val="009048BA"/>
    <w:rsid w:val="009270CA"/>
    <w:rsid w:val="00933B65"/>
    <w:rsid w:val="00951BE0"/>
    <w:rsid w:val="0097297F"/>
    <w:rsid w:val="009978DD"/>
    <w:rsid w:val="00A04428"/>
    <w:rsid w:val="00A25571"/>
    <w:rsid w:val="00A417C5"/>
    <w:rsid w:val="00A63787"/>
    <w:rsid w:val="00A85DAD"/>
    <w:rsid w:val="00A92B36"/>
    <w:rsid w:val="00A9540C"/>
    <w:rsid w:val="00AA3318"/>
    <w:rsid w:val="00AA37C7"/>
    <w:rsid w:val="00B15C1B"/>
    <w:rsid w:val="00B23F0C"/>
    <w:rsid w:val="00B3453A"/>
    <w:rsid w:val="00B53CF5"/>
    <w:rsid w:val="00B61C4B"/>
    <w:rsid w:val="00B7068B"/>
    <w:rsid w:val="00B766E2"/>
    <w:rsid w:val="00B77EE4"/>
    <w:rsid w:val="00B87F18"/>
    <w:rsid w:val="00BD0239"/>
    <w:rsid w:val="00BD0571"/>
    <w:rsid w:val="00BD2E62"/>
    <w:rsid w:val="00BD4305"/>
    <w:rsid w:val="00BE7C7F"/>
    <w:rsid w:val="00BE7FD9"/>
    <w:rsid w:val="00BF24C3"/>
    <w:rsid w:val="00C248CD"/>
    <w:rsid w:val="00C33422"/>
    <w:rsid w:val="00C358FB"/>
    <w:rsid w:val="00C44821"/>
    <w:rsid w:val="00C70B3E"/>
    <w:rsid w:val="00C75878"/>
    <w:rsid w:val="00CC5540"/>
    <w:rsid w:val="00CE000A"/>
    <w:rsid w:val="00CE2B85"/>
    <w:rsid w:val="00CE4F48"/>
    <w:rsid w:val="00CF016C"/>
    <w:rsid w:val="00D02DCC"/>
    <w:rsid w:val="00D039F9"/>
    <w:rsid w:val="00D103DF"/>
    <w:rsid w:val="00D144A3"/>
    <w:rsid w:val="00D179D7"/>
    <w:rsid w:val="00D4691E"/>
    <w:rsid w:val="00D55145"/>
    <w:rsid w:val="00D60E17"/>
    <w:rsid w:val="00DB553C"/>
    <w:rsid w:val="00DE420D"/>
    <w:rsid w:val="00DF08ED"/>
    <w:rsid w:val="00E10799"/>
    <w:rsid w:val="00E64E36"/>
    <w:rsid w:val="00E83761"/>
    <w:rsid w:val="00EB7650"/>
    <w:rsid w:val="00EC5B08"/>
    <w:rsid w:val="00ED43D6"/>
    <w:rsid w:val="00EE365E"/>
    <w:rsid w:val="00F143FC"/>
    <w:rsid w:val="00F32F7B"/>
    <w:rsid w:val="00F36126"/>
    <w:rsid w:val="00F9708D"/>
    <w:rsid w:val="00FA657C"/>
    <w:rsid w:val="00FB4C02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4B62D-234F-48FE-9C9B-619E8F7D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E4F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table" w:styleId="Tabellenraster">
    <w:name w:val="Table Grid"/>
    <w:basedOn w:val="NormaleTabelle"/>
    <w:rsid w:val="006C74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7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-dms\InstanceConfig\0001\Dot\einladung_press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einladung_presse_e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Aushang</vt:lpstr>
    </vt:vector>
  </TitlesOfParts>
  <Company>Fa. SOMACOS GmbH &amp; Co. KG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Aushang</dc:title>
  <dc:subject/>
  <dc:creator>Andreas Hofmann</dc:creator>
  <cp:keywords/>
  <dc:description/>
  <cp:lastModifiedBy>Andreas Hofmann</cp:lastModifiedBy>
  <cp:revision>1</cp:revision>
  <dcterms:created xsi:type="dcterms:W3CDTF">2018-03-28T09:22:00Z</dcterms:created>
  <dcterms:modified xsi:type="dcterms:W3CDTF">2018-03-28T09:22:00Z</dcterms:modified>
</cp:coreProperties>
</file>