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1417"/>
        <w:gridCol w:w="2977"/>
      </w:tblGrid>
      <w:tr w:rsidR="00607861" w:rsidRPr="00A721A2" w:rsidTr="00195A25">
        <w:tc>
          <w:tcPr>
            <w:tcW w:w="5637" w:type="dxa"/>
            <w:vMerge w:val="restart"/>
          </w:tcPr>
          <w:p w:rsidR="00607861" w:rsidRDefault="00607861" w:rsidP="00195A25">
            <w:pPr>
              <w:pStyle w:val="berschrift3"/>
              <w:overflowPunct/>
              <w:autoSpaceDE/>
              <w:autoSpaceDN/>
              <w:adjustRightInd/>
              <w:spacing w:before="0" w:after="0"/>
              <w:textAlignment w:val="auto"/>
              <w:rPr>
                <w:b w:val="0"/>
                <w:sz w:val="16"/>
                <w:szCs w:val="16"/>
              </w:rPr>
            </w:pPr>
            <w:r>
              <w:rPr>
                <w:rFonts w:cs="Times New Roman"/>
                <w:b w:val="0"/>
                <w:bCs w:val="0"/>
                <w:sz w:val="16"/>
                <w:szCs w:val="16"/>
              </w:rPr>
              <w:t>Verwaltungsgemeinschaft Effeltrich -</w:t>
            </w:r>
            <w:r w:rsidRPr="00770710">
              <w:rPr>
                <w:rFonts w:cs="Times New Roman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Forchheimer Str. 1</w:t>
            </w:r>
            <w:r>
              <w:rPr>
                <w:rFonts w:cs="Times New Roman"/>
                <w:b w:val="0"/>
                <w:bCs w:val="0"/>
                <w:sz w:val="16"/>
                <w:szCs w:val="16"/>
              </w:rPr>
              <w:t xml:space="preserve"> - </w:t>
            </w:r>
            <w:r>
              <w:rPr>
                <w:b w:val="0"/>
                <w:sz w:val="16"/>
                <w:szCs w:val="16"/>
              </w:rPr>
              <w:t>91090 Effel</w:t>
            </w:r>
            <w:r w:rsidR="00A92B36">
              <w:rPr>
                <w:b w:val="0"/>
                <w:sz w:val="16"/>
                <w:szCs w:val="16"/>
              </w:rPr>
              <w:t>t</w:t>
            </w:r>
            <w:r>
              <w:rPr>
                <w:b w:val="0"/>
                <w:sz w:val="16"/>
                <w:szCs w:val="16"/>
              </w:rPr>
              <w:t>rich</w:t>
            </w:r>
          </w:p>
          <w:p w:rsidR="00607861" w:rsidRPr="00AE7B6B" w:rsidRDefault="00607861" w:rsidP="00195A25"/>
          <w:p w:rsidR="00607861" w:rsidRDefault="00607861" w:rsidP="00195A25">
            <w:r>
              <w:t>An die</w:t>
            </w:r>
          </w:p>
          <w:p w:rsidR="00607861" w:rsidRPr="00293CE2" w:rsidRDefault="00607861" w:rsidP="00195A25">
            <w:r>
              <w:t>Vertreter der Presse</w:t>
            </w: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07861" w:rsidRPr="00F029A6" w:rsidRDefault="00607861" w:rsidP="00195A25">
            <w:pPr>
              <w:ind w:left="-28"/>
              <w:rPr>
                <w:sz w:val="18"/>
                <w:szCs w:val="18"/>
              </w:rPr>
            </w:pP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0A144B" w:rsidRDefault="00607861" w:rsidP="00195A2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07861" w:rsidRPr="00F029A6" w:rsidRDefault="00607861" w:rsidP="00195A25">
            <w:pPr>
              <w:rPr>
                <w:sz w:val="18"/>
                <w:szCs w:val="18"/>
              </w:rPr>
            </w:pP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ind w:left="-108"/>
              <w:jc w:val="right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Auskunft erteilt:</w:t>
            </w:r>
          </w:p>
        </w:tc>
        <w:tc>
          <w:tcPr>
            <w:tcW w:w="2977" w:type="dxa"/>
            <w:vAlign w:val="center"/>
          </w:tcPr>
          <w:p w:rsidR="00607861" w:rsidRPr="00F029A6" w:rsidRDefault="00EF436F" w:rsidP="00195A25">
            <w:pPr>
              <w:ind w:left="-28"/>
              <w:rPr>
                <w:sz w:val="18"/>
                <w:szCs w:val="18"/>
              </w:rPr>
            </w:pPr>
            <w:r w:rsidRPr="004803AE">
              <w:rPr>
                <w:noProof/>
                <w:sz w:val="18"/>
                <w:szCs w:val="18"/>
              </w:rPr>
              <w:t>Mario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803AE">
              <w:rPr>
                <w:noProof/>
                <w:sz w:val="18"/>
                <w:szCs w:val="18"/>
              </w:rPr>
              <w:t>Kühlwein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Zimmer Nr.:</w:t>
            </w:r>
          </w:p>
        </w:tc>
        <w:tc>
          <w:tcPr>
            <w:tcW w:w="2977" w:type="dxa"/>
          </w:tcPr>
          <w:p w:rsidR="00607861" w:rsidRPr="00F029A6" w:rsidRDefault="00EF436F" w:rsidP="00195A25">
            <w:pPr>
              <w:rPr>
                <w:sz w:val="18"/>
                <w:szCs w:val="18"/>
              </w:rPr>
            </w:pPr>
            <w:r w:rsidRPr="004803AE">
              <w:rPr>
                <w:noProof/>
                <w:sz w:val="18"/>
                <w:szCs w:val="18"/>
              </w:rPr>
              <w:t>2/1.OG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07861" w:rsidRPr="00F029A6" w:rsidRDefault="00607861" w:rsidP="00195A25">
            <w:pPr>
              <w:ind w:left="-28"/>
              <w:rPr>
                <w:sz w:val="18"/>
                <w:szCs w:val="18"/>
              </w:rPr>
            </w:pP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center"/>
          </w:tcPr>
          <w:p w:rsidR="00607861" w:rsidRPr="00F029A6" w:rsidRDefault="00EF436F" w:rsidP="00195A25">
            <w:pPr>
              <w:ind w:left="-28"/>
              <w:rPr>
                <w:sz w:val="18"/>
                <w:szCs w:val="18"/>
              </w:rPr>
            </w:pPr>
            <w:r w:rsidRPr="004803AE">
              <w:rPr>
                <w:noProof/>
                <w:sz w:val="18"/>
                <w:szCs w:val="18"/>
              </w:rPr>
              <w:t>09133/7792-13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Telefax:</w:t>
            </w:r>
          </w:p>
        </w:tc>
        <w:tc>
          <w:tcPr>
            <w:tcW w:w="2977" w:type="dxa"/>
            <w:vAlign w:val="center"/>
          </w:tcPr>
          <w:p w:rsidR="00607861" w:rsidRPr="00F029A6" w:rsidRDefault="00EF436F" w:rsidP="00195A25">
            <w:pPr>
              <w:ind w:left="-28"/>
              <w:rPr>
                <w:sz w:val="18"/>
                <w:szCs w:val="18"/>
              </w:rPr>
            </w:pPr>
            <w:r w:rsidRPr="004803AE">
              <w:rPr>
                <w:noProof/>
                <w:sz w:val="18"/>
                <w:szCs w:val="18"/>
              </w:rPr>
              <w:t>09133/1324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E-Mail:</w:t>
            </w:r>
          </w:p>
        </w:tc>
        <w:tc>
          <w:tcPr>
            <w:tcW w:w="2977" w:type="dxa"/>
            <w:vAlign w:val="center"/>
          </w:tcPr>
          <w:p w:rsidR="00607861" w:rsidRPr="00F029A6" w:rsidRDefault="00EF436F" w:rsidP="00195A25">
            <w:pPr>
              <w:ind w:left="-28"/>
              <w:rPr>
                <w:sz w:val="18"/>
                <w:szCs w:val="18"/>
              </w:rPr>
            </w:pPr>
            <w:r w:rsidRPr="004803AE">
              <w:rPr>
                <w:noProof/>
                <w:sz w:val="18"/>
                <w:szCs w:val="18"/>
              </w:rPr>
              <w:t>kuehlwein@effeltrich.de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Internet:</w:t>
            </w:r>
          </w:p>
        </w:tc>
        <w:tc>
          <w:tcPr>
            <w:tcW w:w="2977" w:type="dxa"/>
            <w:vAlign w:val="center"/>
          </w:tcPr>
          <w:p w:rsidR="00607861" w:rsidRPr="00F029A6" w:rsidRDefault="00607861" w:rsidP="00195A25">
            <w:pPr>
              <w:ind w:left="-28"/>
              <w:rPr>
                <w:sz w:val="18"/>
                <w:szCs w:val="18"/>
                <w:lang w:val="it-IT"/>
              </w:rPr>
            </w:pPr>
            <w:r w:rsidRPr="00770710">
              <w:rPr>
                <w:sz w:val="18"/>
                <w:szCs w:val="18"/>
              </w:rPr>
              <w:t>www.</w:t>
            </w:r>
            <w:r>
              <w:rPr>
                <w:sz w:val="18"/>
                <w:szCs w:val="18"/>
              </w:rPr>
              <w:t>vg-effeltrich</w:t>
            </w:r>
            <w:r w:rsidRPr="00770710">
              <w:rPr>
                <w:sz w:val="18"/>
                <w:szCs w:val="18"/>
              </w:rPr>
              <w:t>.de</w:t>
            </w: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07861" w:rsidRPr="00F029A6" w:rsidRDefault="00607861" w:rsidP="00195A25">
            <w:pPr>
              <w:ind w:left="-28"/>
              <w:rPr>
                <w:sz w:val="18"/>
                <w:szCs w:val="18"/>
                <w:lang w:val="it-IT"/>
              </w:rPr>
            </w:pPr>
          </w:p>
        </w:tc>
      </w:tr>
      <w:tr w:rsidR="00607861" w:rsidRPr="00A721A2" w:rsidTr="00195A25">
        <w:tc>
          <w:tcPr>
            <w:tcW w:w="5637" w:type="dxa"/>
            <w:vMerge/>
          </w:tcPr>
          <w:p w:rsidR="00607861" w:rsidRPr="00A721A2" w:rsidRDefault="00607861" w:rsidP="00195A25">
            <w:pPr>
              <w:rPr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607861" w:rsidRPr="00F029A6" w:rsidRDefault="00607861" w:rsidP="0019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</w:tc>
        <w:tc>
          <w:tcPr>
            <w:tcW w:w="2977" w:type="dxa"/>
            <w:vAlign w:val="center"/>
          </w:tcPr>
          <w:p w:rsidR="00607861" w:rsidRPr="00F029A6" w:rsidRDefault="00607861" w:rsidP="00195A25">
            <w:pPr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fldChar w:fldCharType="begin"/>
            </w:r>
            <w:r w:rsidRPr="00F029A6">
              <w:rPr>
                <w:sz w:val="18"/>
                <w:szCs w:val="18"/>
              </w:rPr>
              <w:instrText xml:space="preserve"> CREATEDATE  \@ "dd.MM.yyyy"  \* MERGEFORMAT </w:instrText>
            </w:r>
            <w:r w:rsidRPr="00F029A6">
              <w:rPr>
                <w:sz w:val="18"/>
                <w:szCs w:val="18"/>
              </w:rPr>
              <w:fldChar w:fldCharType="separate"/>
            </w:r>
            <w:r w:rsidR="00EF436F">
              <w:rPr>
                <w:noProof/>
                <w:sz w:val="18"/>
                <w:szCs w:val="18"/>
              </w:rPr>
              <w:t>28.06.2019</w:t>
            </w:r>
            <w:r w:rsidRPr="00F029A6">
              <w:rPr>
                <w:sz w:val="18"/>
                <w:szCs w:val="18"/>
              </w:rPr>
              <w:fldChar w:fldCharType="end"/>
            </w:r>
          </w:p>
        </w:tc>
      </w:tr>
    </w:tbl>
    <w:p w:rsidR="005A5071" w:rsidRDefault="005A5071" w:rsidP="001D2744">
      <w:pPr>
        <w:pStyle w:val="berschrift1"/>
        <w:spacing w:before="0" w:after="0"/>
        <w:jc w:val="center"/>
        <w:rPr>
          <w:sz w:val="22"/>
          <w:szCs w:val="22"/>
        </w:rPr>
      </w:pPr>
    </w:p>
    <w:p w:rsidR="005A5071" w:rsidRPr="00D60E17" w:rsidRDefault="005A5071" w:rsidP="00772809">
      <w:pPr>
        <w:pStyle w:val="berschrift1"/>
        <w:jc w:val="center"/>
        <w:rPr>
          <w:b w:val="0"/>
          <w:caps/>
          <w:sz w:val="28"/>
          <w:szCs w:val="28"/>
          <w:u w:val="single"/>
        </w:rPr>
      </w:pPr>
      <w:r w:rsidRPr="00D60E17">
        <w:rPr>
          <w:b w:val="0"/>
          <w:caps/>
          <w:sz w:val="28"/>
          <w:szCs w:val="28"/>
          <w:u w:val="single"/>
        </w:rPr>
        <w:t>Bekanntmachung</w:t>
      </w:r>
      <w:r w:rsidR="001C2642" w:rsidRPr="00D60E17">
        <w:rPr>
          <w:b w:val="0"/>
          <w:caps/>
          <w:sz w:val="28"/>
          <w:szCs w:val="28"/>
          <w:u w:val="single"/>
        </w:rPr>
        <w:t xml:space="preserve"> der Tagesordnung</w:t>
      </w:r>
    </w:p>
    <w:p w:rsidR="005A5071" w:rsidRDefault="005A5071" w:rsidP="005A5071"/>
    <w:p w:rsidR="005A5071" w:rsidRDefault="005A5071" w:rsidP="005A5071"/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8505"/>
        <w:gridCol w:w="567"/>
      </w:tblGrid>
      <w:tr w:rsidR="005A5071">
        <w:tc>
          <w:tcPr>
            <w:tcW w:w="675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  <w:r>
              <w:rPr>
                <w:bCs/>
              </w:rPr>
              <w:t>Am</w:t>
            </w:r>
            <w:r>
              <w:rPr>
                <w:b/>
              </w:rPr>
              <w:t xml:space="preserve"> </w:t>
            </w:r>
            <w:r w:rsidR="00EF436F" w:rsidRPr="004803AE">
              <w:rPr>
                <w:b/>
                <w:noProof/>
              </w:rPr>
              <w:t>Montag</w:t>
            </w:r>
            <w:r>
              <w:rPr>
                <w:b/>
              </w:rPr>
              <w:t xml:space="preserve">, </w:t>
            </w:r>
            <w:r w:rsidR="00EF436F" w:rsidRPr="004803AE">
              <w:rPr>
                <w:b/>
                <w:noProof/>
              </w:rPr>
              <w:t>08.07.2019</w:t>
            </w:r>
            <w:r w:rsidR="00C248CD">
              <w:rPr>
                <w:b/>
              </w:rPr>
              <w:t>,</w:t>
            </w:r>
            <w:r w:rsidR="00C248CD" w:rsidRPr="00C248CD">
              <w:t xml:space="preserve"> um</w:t>
            </w:r>
            <w:r w:rsidRPr="00C248CD">
              <w:t xml:space="preserve"> </w:t>
            </w:r>
            <w:r w:rsidR="00EF436F" w:rsidRPr="004803AE">
              <w:rPr>
                <w:b/>
                <w:noProof/>
              </w:rPr>
              <w:t>19:00</w:t>
            </w:r>
            <w:r>
              <w:rPr>
                <w:b/>
              </w:rPr>
              <w:t> Uhr</w:t>
            </w:r>
          </w:p>
        </w:tc>
        <w:tc>
          <w:tcPr>
            <w:tcW w:w="567" w:type="dxa"/>
            <w:vAlign w:val="center"/>
          </w:tcPr>
          <w:p w:rsidR="005A5071" w:rsidRDefault="005A5071" w:rsidP="002363FD">
            <w:pPr>
              <w:spacing w:after="60"/>
              <w:ind w:left="34"/>
              <w:jc w:val="center"/>
            </w:pPr>
          </w:p>
        </w:tc>
      </w:tr>
      <w:tr w:rsidR="005A5071">
        <w:tc>
          <w:tcPr>
            <w:tcW w:w="675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5A5071" w:rsidRPr="006B09D4" w:rsidRDefault="005A5071" w:rsidP="00D02DCC">
            <w:pPr>
              <w:spacing w:after="60"/>
              <w:jc w:val="center"/>
            </w:pPr>
            <w:r w:rsidRPr="006B09D4">
              <w:t xml:space="preserve">findet </w:t>
            </w:r>
            <w:r w:rsidR="00EF436F" w:rsidRPr="004803AE">
              <w:rPr>
                <w:noProof/>
              </w:rPr>
              <w:t>im Sitzungssaal des Rathauses Effeltrich</w:t>
            </w:r>
            <w:r w:rsidR="006C2E78">
              <w:t xml:space="preserve"> </w:t>
            </w:r>
            <w:r w:rsidR="00D02DCC">
              <w:t>die</w:t>
            </w:r>
          </w:p>
        </w:tc>
        <w:tc>
          <w:tcPr>
            <w:tcW w:w="567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</w:p>
        </w:tc>
      </w:tr>
      <w:tr w:rsidR="005A5071">
        <w:tc>
          <w:tcPr>
            <w:tcW w:w="675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5A5071" w:rsidRDefault="00EF436F" w:rsidP="002363FD">
            <w:pPr>
              <w:spacing w:after="60"/>
              <w:jc w:val="center"/>
            </w:pPr>
            <w:bookmarkStart w:id="0" w:name="FLD_sitextg"/>
            <w:r w:rsidRPr="004803AE">
              <w:rPr>
                <w:b/>
                <w:bCs/>
                <w:noProof/>
              </w:rPr>
              <w:t>76. Sitzung des Gemeinderates Effeltrich</w:t>
            </w:r>
            <w:bookmarkEnd w:id="0"/>
          </w:p>
        </w:tc>
        <w:tc>
          <w:tcPr>
            <w:tcW w:w="567" w:type="dxa"/>
            <w:vAlign w:val="center"/>
          </w:tcPr>
          <w:p w:rsidR="005A5071" w:rsidRDefault="005A5071" w:rsidP="002363FD">
            <w:pPr>
              <w:spacing w:after="60"/>
              <w:jc w:val="center"/>
            </w:pPr>
          </w:p>
        </w:tc>
      </w:tr>
      <w:tr w:rsidR="006C2E78" w:rsidRPr="006C2E78">
        <w:tc>
          <w:tcPr>
            <w:tcW w:w="675" w:type="dxa"/>
            <w:vAlign w:val="center"/>
          </w:tcPr>
          <w:p w:rsidR="006C2E78" w:rsidRPr="006C2E78" w:rsidRDefault="006C2E78" w:rsidP="002363FD">
            <w:pPr>
              <w:spacing w:after="60"/>
              <w:jc w:val="center"/>
            </w:pPr>
          </w:p>
        </w:tc>
        <w:tc>
          <w:tcPr>
            <w:tcW w:w="8505" w:type="dxa"/>
            <w:vAlign w:val="center"/>
          </w:tcPr>
          <w:p w:rsidR="006C2E78" w:rsidRPr="006C2E78" w:rsidRDefault="006C2E78" w:rsidP="002363FD">
            <w:pPr>
              <w:spacing w:after="60"/>
              <w:jc w:val="center"/>
              <w:rPr>
                <w:bCs/>
              </w:rPr>
            </w:pPr>
            <w:r>
              <w:t>mit folgender Tagesordnung statt.</w:t>
            </w:r>
          </w:p>
        </w:tc>
        <w:tc>
          <w:tcPr>
            <w:tcW w:w="567" w:type="dxa"/>
            <w:vAlign w:val="center"/>
          </w:tcPr>
          <w:p w:rsidR="006C2E78" w:rsidRPr="006C2E78" w:rsidRDefault="006C2E78" w:rsidP="002363FD">
            <w:pPr>
              <w:spacing w:after="60"/>
              <w:jc w:val="center"/>
            </w:pPr>
          </w:p>
        </w:tc>
      </w:tr>
    </w:tbl>
    <w:p w:rsidR="005A5071" w:rsidRDefault="005A5071" w:rsidP="005A5071"/>
    <w:p w:rsidR="005A5071" w:rsidRDefault="005A5071" w:rsidP="005A5071"/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7797"/>
        <w:gridCol w:w="1275"/>
      </w:tblGrid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Bürgeranfragen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Vollzug der Geschäftsordnung; Bekanntgabe von Beschlüssen aus der nichtöffentlichen Sitzung vom 01.07.2019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Genehmigung der öffentlichen Niederschrift vom 01.07.2019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Ortskanalisation Effeltrich, Umbau der Kanalisation im Weidenweg zum Schutz der dortigen Anlieger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Ortskanalisation Effeltrich, Gewässerausbau im Rahmen der Bergstraßensanierung im Bereich des Spielplatzes Weidenweg, Vorstellung durch das IB ISH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Ortskanalisation Effeltrich; Vorstellung von Maßnahmen durch IB ISH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Grundsatzbeschluß Klimawandel in der Gemeinde Effeltrich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Grundschule Effeltrich; abschließende Beratungen und Durchführung der Generalsanierung, Beantragung bei der Regierung von Oberfranken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Turnhalle Effeltrich; Einbau des Trennvorhanges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Löschwasserversorgung Effeltrich, Beauftragung eines hydraulischen Gutachtens über die Leistungsfähigkeit des Wasserversorgungsnetzes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Breitbandinfrastruktur der Gemeinde Effeltrich; Richtline zur Förderung von Glasfaseranschlüssen für öffentliche Schulen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Ortsbeleuchtung Effeltrich; Installation einer Radwegbeleuchtung zwischen Effeltrich und Poxdorf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Träger öffentlicher Belange; Stadt Baiersdorf Bebauungsplan "Bachwiesen" OT Igelsdorf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Träger öffentlicher Belange; Stadt Baiersdorf, Bebauungs- und Grünordnungsplan "Birkenweg" - OT Igelsdorf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Träger öffentlicher Belange; Stadt Baiersdorf, Bebauungsplan "Münchswiesen II"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r>
              <w:rPr>
                <w:rFonts w:cs="Arial"/>
              </w:rPr>
              <w:t>Antrag auf denkmalschutzrechtliche Erlaubnis; Verblechung der Dachgauben auf dem Grundstück Fl.Nr. 126/1 Gkg. Effeltrich (Lindenstraße 2a); BVZ 11-19-EF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9072" w:type="dxa"/>
            <w:gridSpan w:val="2"/>
          </w:tcPr>
          <w:p w:rsidR="00EF436F" w:rsidRPr="00FB6E99" w:rsidRDefault="00EF436F">
            <w:pPr>
              <w:rPr>
                <w:rFonts w:cs="Arial"/>
              </w:rPr>
            </w:pPr>
            <w:bookmarkStart w:id="1" w:name="Text"/>
            <w:bookmarkEnd w:id="1"/>
            <w:r>
              <w:rPr>
                <w:rFonts w:cs="Arial"/>
              </w:rPr>
              <w:t>Anfragen und Wünsche, Sonstiges</w:t>
            </w:r>
          </w:p>
        </w:tc>
      </w:tr>
      <w:tr w:rsidR="00EF436F" w:rsidRPr="00F9403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797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275" w:type="dxa"/>
          </w:tcPr>
          <w:p w:rsidR="00EF436F" w:rsidRPr="00F9403E" w:rsidRDefault="00EF436F">
            <w:pPr>
              <w:rPr>
                <w:rFonts w:cs="Arial"/>
                <w:sz w:val="10"/>
                <w:szCs w:val="10"/>
              </w:rPr>
            </w:pPr>
          </w:p>
        </w:tc>
      </w:tr>
    </w:tbl>
    <w:p w:rsidR="005A5071" w:rsidRDefault="005A5071" w:rsidP="005A5071">
      <w:bookmarkStart w:id="2" w:name="Tagesordnung"/>
      <w:bookmarkEnd w:id="2"/>
    </w:p>
    <w:p w:rsidR="00EF436F" w:rsidRPr="002B24E3" w:rsidRDefault="00EF436F" w:rsidP="00CE4F48">
      <w:pPr>
        <w:overflowPunct/>
        <w:autoSpaceDE/>
        <w:autoSpaceDN/>
        <w:adjustRightInd/>
        <w:textAlignment w:val="auto"/>
        <w:rPr>
          <w:rFonts w:cs="Arial"/>
          <w:noProof/>
        </w:rPr>
      </w:pPr>
    </w:p>
    <w:p w:rsidR="00EF436F" w:rsidRPr="00EB28C0" w:rsidRDefault="00EF436F" w:rsidP="00CE4F48">
      <w:pPr>
        <w:jc w:val="center"/>
        <w:rPr>
          <w:b/>
          <w:noProof/>
        </w:rPr>
      </w:pPr>
      <w:r w:rsidRPr="00EB28C0">
        <w:rPr>
          <w:b/>
          <w:noProof/>
        </w:rPr>
        <w:t>Anschließend findet eine nichtöffentliche Sitzung statt.</w:t>
      </w:r>
    </w:p>
    <w:p w:rsidR="00CE4F48" w:rsidRPr="002B24E3" w:rsidRDefault="00CE4F48" w:rsidP="00CE4F48">
      <w:pPr>
        <w:overflowPunct/>
        <w:autoSpaceDE/>
        <w:autoSpaceDN/>
        <w:adjustRightInd/>
        <w:textAlignment w:val="auto"/>
        <w:rPr>
          <w:rFonts w:cs="Arial"/>
        </w:rPr>
      </w:pPr>
    </w:p>
    <w:p w:rsidR="00CE4F48" w:rsidRDefault="00CE4F48" w:rsidP="00CE4F48">
      <w:pPr>
        <w:rPr>
          <w:szCs w:val="36"/>
        </w:rPr>
      </w:pPr>
    </w:p>
    <w:p w:rsidR="00607861" w:rsidRDefault="00607861" w:rsidP="00607861">
      <w:r w:rsidRPr="00CD292B">
        <w:t>Mit freundlichen Grüßen</w:t>
      </w:r>
    </w:p>
    <w:p w:rsidR="0081029B" w:rsidRDefault="00EF436F" w:rsidP="008102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2.75pt">
            <v:imagedata r:id="rId7" o:title="heimann"/>
          </v:shape>
        </w:pict>
      </w:r>
    </w:p>
    <w:p w:rsidR="0081029B" w:rsidRDefault="00EF436F" w:rsidP="0081029B">
      <w:r w:rsidRPr="004803AE">
        <w:rPr>
          <w:noProof/>
        </w:rPr>
        <w:t>Kathrin</w:t>
      </w:r>
      <w:r w:rsidR="0081029B">
        <w:t xml:space="preserve"> </w:t>
      </w:r>
      <w:r w:rsidRPr="004803AE">
        <w:rPr>
          <w:noProof/>
        </w:rPr>
        <w:t>Heimann</w:t>
      </w:r>
    </w:p>
    <w:p w:rsidR="00F32F7B" w:rsidRPr="0081029B" w:rsidRDefault="00EF436F" w:rsidP="0081029B">
      <w:r w:rsidRPr="004803AE">
        <w:rPr>
          <w:noProof/>
        </w:rPr>
        <w:t>1. Bürgermeisterin</w:t>
      </w:r>
    </w:p>
    <w:sectPr w:rsidR="00F32F7B" w:rsidRPr="0081029B" w:rsidSect="002363FD"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993" w:left="1134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92" w:rsidRDefault="00766592">
      <w:r>
        <w:separator/>
      </w:r>
    </w:p>
  </w:endnote>
  <w:endnote w:type="continuationSeparator" w:id="0">
    <w:p w:rsidR="00766592" w:rsidRDefault="0076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09" w:rsidRDefault="00772809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B8" w:rsidRPr="002578B8" w:rsidRDefault="002578B8" w:rsidP="002578B8">
    <w:pPr>
      <w:pStyle w:val="Fuzeile"/>
      <w:tabs>
        <w:tab w:val="clear" w:pos="4536"/>
        <w:tab w:val="clear" w:pos="9072"/>
        <w:tab w:val="left" w:pos="709"/>
        <w:tab w:val="right" w:pos="1418"/>
        <w:tab w:val="left" w:pos="2410"/>
        <w:tab w:val="left" w:pos="3261"/>
        <w:tab w:val="left" w:pos="3686"/>
        <w:tab w:val="left" w:pos="5387"/>
        <w:tab w:val="left" w:pos="8222"/>
      </w:tabs>
      <w:ind w:right="-426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92" w:rsidRDefault="00766592">
      <w:r>
        <w:separator/>
      </w:r>
    </w:p>
  </w:footnote>
  <w:footnote w:type="continuationSeparator" w:id="0">
    <w:p w:rsidR="00766592" w:rsidRDefault="0076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ook w:val="01E0" w:firstRow="1" w:lastRow="1" w:firstColumn="1" w:lastColumn="1" w:noHBand="0" w:noVBand="0"/>
    </w:tblPr>
    <w:tblGrid>
      <w:gridCol w:w="7777"/>
      <w:gridCol w:w="1970"/>
    </w:tblGrid>
    <w:tr w:rsidR="00607861" w:rsidRPr="00A721A2" w:rsidTr="00195A25">
      <w:tc>
        <w:tcPr>
          <w:tcW w:w="7905" w:type="dxa"/>
        </w:tcPr>
        <w:p w:rsidR="00607861" w:rsidRPr="001A3F08" w:rsidRDefault="00607861" w:rsidP="00607861">
          <w:pPr>
            <w:spacing w:before="240" w:after="60"/>
            <w:rPr>
              <w:spacing w:val="60"/>
              <w:sz w:val="44"/>
              <w:szCs w:val="44"/>
            </w:rPr>
          </w:pPr>
          <w:r w:rsidRPr="001A3F08">
            <w:rPr>
              <w:spacing w:val="60"/>
              <w:sz w:val="44"/>
              <w:szCs w:val="44"/>
            </w:rPr>
            <w:t>Gemeinde Effeltrich</w:t>
          </w:r>
        </w:p>
      </w:tc>
      <w:tc>
        <w:tcPr>
          <w:tcW w:w="1842" w:type="dxa"/>
          <w:vMerge w:val="restart"/>
        </w:tcPr>
        <w:p w:rsidR="00607861" w:rsidRPr="00A721A2" w:rsidRDefault="00607861" w:rsidP="00607861">
          <w:pPr>
            <w:pStyle w:val="Kopfzeile"/>
            <w:jc w:val="right"/>
            <w:rPr>
              <w:b/>
            </w:rPr>
          </w:pPr>
          <w:r>
            <w:rPr>
              <w:b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96pt">
                <v:imagedata r:id="rId1" o:title="wappen_effeltrich"/>
              </v:shape>
            </w:pict>
          </w:r>
        </w:p>
      </w:tc>
    </w:tr>
    <w:tr w:rsidR="00607861" w:rsidTr="00195A25">
      <w:tc>
        <w:tcPr>
          <w:tcW w:w="7905" w:type="dxa"/>
        </w:tcPr>
        <w:p w:rsidR="00607861" w:rsidRDefault="00607861" w:rsidP="00607861">
          <w:pPr>
            <w:pStyle w:val="Kopfzeile"/>
            <w:rPr>
              <w:sz w:val="24"/>
              <w:szCs w:val="24"/>
            </w:rPr>
          </w:pPr>
        </w:p>
        <w:p w:rsidR="00607861" w:rsidRDefault="00607861" w:rsidP="00607861">
          <w:pPr>
            <w:pStyle w:val="Kopfzeile"/>
            <w:rPr>
              <w:sz w:val="24"/>
              <w:szCs w:val="24"/>
            </w:rPr>
          </w:pPr>
        </w:p>
        <w:p w:rsidR="00607861" w:rsidRDefault="00607861" w:rsidP="00607861">
          <w:pPr>
            <w:pStyle w:val="Kopfzeile"/>
            <w:rPr>
              <w:sz w:val="24"/>
              <w:szCs w:val="24"/>
            </w:rPr>
          </w:pPr>
        </w:p>
        <w:p w:rsidR="00607861" w:rsidRPr="00A14E26" w:rsidRDefault="00607861" w:rsidP="00607861">
          <w:pPr>
            <w:pStyle w:val="Kopfzeile"/>
            <w:rPr>
              <w:sz w:val="24"/>
              <w:szCs w:val="24"/>
            </w:rPr>
          </w:pPr>
        </w:p>
      </w:tc>
      <w:tc>
        <w:tcPr>
          <w:tcW w:w="1842" w:type="dxa"/>
          <w:vMerge/>
        </w:tcPr>
        <w:p w:rsidR="00607861" w:rsidRPr="00A721A2" w:rsidRDefault="00607861" w:rsidP="00607861">
          <w:pPr>
            <w:pStyle w:val="Kopfzeile"/>
            <w:rPr>
              <w:b/>
            </w:rPr>
          </w:pPr>
        </w:p>
      </w:tc>
    </w:tr>
    <w:tr w:rsidR="00607861" w:rsidTr="00195A25">
      <w:tc>
        <w:tcPr>
          <w:tcW w:w="9747" w:type="dxa"/>
          <w:gridSpan w:val="2"/>
        </w:tcPr>
        <w:p w:rsidR="00607861" w:rsidRPr="00A721A2" w:rsidRDefault="00607861" w:rsidP="00607861">
          <w:pPr>
            <w:pStyle w:val="Kopfzeile"/>
            <w:jc w:val="center"/>
            <w:rPr>
              <w:b/>
              <w:sz w:val="24"/>
            </w:rPr>
          </w:pPr>
        </w:p>
      </w:tc>
    </w:tr>
  </w:tbl>
  <w:p w:rsidR="00772809" w:rsidRDefault="00772809">
    <w:pPr>
      <w:pStyle w:val="Kopfzeile"/>
    </w:pPr>
  </w:p>
  <w:p w:rsidR="005F15E3" w:rsidRPr="00D60E17" w:rsidRDefault="005F15E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827BB"/>
    <w:multiLevelType w:val="hybridMultilevel"/>
    <w:tmpl w:val="EF58AA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83F01"/>
    <w:multiLevelType w:val="hybridMultilevel"/>
    <w:tmpl w:val="552E29CC"/>
    <w:lvl w:ilvl="0" w:tplc="1EA061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90E7E"/>
    <w:multiLevelType w:val="hybridMultilevel"/>
    <w:tmpl w:val="64441A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36F"/>
    <w:rsid w:val="00007A06"/>
    <w:rsid w:val="0001771F"/>
    <w:rsid w:val="00035BDA"/>
    <w:rsid w:val="00075AF0"/>
    <w:rsid w:val="000A4840"/>
    <w:rsid w:val="000A6E37"/>
    <w:rsid w:val="000D2BED"/>
    <w:rsid w:val="000F3802"/>
    <w:rsid w:val="00126DDF"/>
    <w:rsid w:val="00136FD2"/>
    <w:rsid w:val="00143CC2"/>
    <w:rsid w:val="00157A83"/>
    <w:rsid w:val="00172743"/>
    <w:rsid w:val="00193893"/>
    <w:rsid w:val="001944AD"/>
    <w:rsid w:val="00195A25"/>
    <w:rsid w:val="00196CED"/>
    <w:rsid w:val="001C2642"/>
    <w:rsid w:val="001C581F"/>
    <w:rsid w:val="001D2744"/>
    <w:rsid w:val="001E616B"/>
    <w:rsid w:val="00205E87"/>
    <w:rsid w:val="002363FD"/>
    <w:rsid w:val="002578B8"/>
    <w:rsid w:val="002D63FA"/>
    <w:rsid w:val="002E0F56"/>
    <w:rsid w:val="002E6729"/>
    <w:rsid w:val="00304242"/>
    <w:rsid w:val="00334E5A"/>
    <w:rsid w:val="00340CDB"/>
    <w:rsid w:val="003919FA"/>
    <w:rsid w:val="003A7A62"/>
    <w:rsid w:val="003D02AD"/>
    <w:rsid w:val="00411C34"/>
    <w:rsid w:val="00416869"/>
    <w:rsid w:val="00416EBF"/>
    <w:rsid w:val="0042490A"/>
    <w:rsid w:val="00424F79"/>
    <w:rsid w:val="00434638"/>
    <w:rsid w:val="004548D8"/>
    <w:rsid w:val="0048527C"/>
    <w:rsid w:val="00517320"/>
    <w:rsid w:val="00520469"/>
    <w:rsid w:val="0052577F"/>
    <w:rsid w:val="00545587"/>
    <w:rsid w:val="005749F3"/>
    <w:rsid w:val="00583837"/>
    <w:rsid w:val="005950DD"/>
    <w:rsid w:val="005A3A4F"/>
    <w:rsid w:val="005A5071"/>
    <w:rsid w:val="005A6742"/>
    <w:rsid w:val="005D2B05"/>
    <w:rsid w:val="005D64A0"/>
    <w:rsid w:val="005F15E3"/>
    <w:rsid w:val="00607861"/>
    <w:rsid w:val="00624EAD"/>
    <w:rsid w:val="00632F53"/>
    <w:rsid w:val="00651083"/>
    <w:rsid w:val="0065132C"/>
    <w:rsid w:val="00655BD4"/>
    <w:rsid w:val="00655C30"/>
    <w:rsid w:val="0067623B"/>
    <w:rsid w:val="006A264A"/>
    <w:rsid w:val="006B09D4"/>
    <w:rsid w:val="006B75F6"/>
    <w:rsid w:val="006C2E78"/>
    <w:rsid w:val="006C74A7"/>
    <w:rsid w:val="006F5B75"/>
    <w:rsid w:val="0071381F"/>
    <w:rsid w:val="0072139A"/>
    <w:rsid w:val="007351DB"/>
    <w:rsid w:val="00766592"/>
    <w:rsid w:val="00772809"/>
    <w:rsid w:val="00780955"/>
    <w:rsid w:val="007A490C"/>
    <w:rsid w:val="007D12D8"/>
    <w:rsid w:val="0081029B"/>
    <w:rsid w:val="00882E64"/>
    <w:rsid w:val="00883FFF"/>
    <w:rsid w:val="0089286B"/>
    <w:rsid w:val="009048BA"/>
    <w:rsid w:val="009270CA"/>
    <w:rsid w:val="00933B65"/>
    <w:rsid w:val="00951BE0"/>
    <w:rsid w:val="0097297F"/>
    <w:rsid w:val="009978DD"/>
    <w:rsid w:val="00A04428"/>
    <w:rsid w:val="00A25571"/>
    <w:rsid w:val="00A417C5"/>
    <w:rsid w:val="00A63787"/>
    <w:rsid w:val="00A85DAD"/>
    <w:rsid w:val="00A92B36"/>
    <w:rsid w:val="00AA3318"/>
    <w:rsid w:val="00AA37C7"/>
    <w:rsid w:val="00B15C1B"/>
    <w:rsid w:val="00B23F0C"/>
    <w:rsid w:val="00B3453A"/>
    <w:rsid w:val="00B53CF5"/>
    <w:rsid w:val="00B61C4B"/>
    <w:rsid w:val="00B7068B"/>
    <w:rsid w:val="00B766E2"/>
    <w:rsid w:val="00B77EE4"/>
    <w:rsid w:val="00B87F18"/>
    <w:rsid w:val="00BD0239"/>
    <w:rsid w:val="00BD0571"/>
    <w:rsid w:val="00BD2E62"/>
    <w:rsid w:val="00BD4305"/>
    <w:rsid w:val="00BE7C7F"/>
    <w:rsid w:val="00BE7FD9"/>
    <w:rsid w:val="00BF24C3"/>
    <w:rsid w:val="00C248CD"/>
    <w:rsid w:val="00C33422"/>
    <w:rsid w:val="00C358FB"/>
    <w:rsid w:val="00C44821"/>
    <w:rsid w:val="00C70B3E"/>
    <w:rsid w:val="00C75878"/>
    <w:rsid w:val="00CC5540"/>
    <w:rsid w:val="00CE000A"/>
    <w:rsid w:val="00CE2B85"/>
    <w:rsid w:val="00CE4F48"/>
    <w:rsid w:val="00CF016C"/>
    <w:rsid w:val="00D02DCC"/>
    <w:rsid w:val="00D039F9"/>
    <w:rsid w:val="00D103DF"/>
    <w:rsid w:val="00D144A3"/>
    <w:rsid w:val="00D179D7"/>
    <w:rsid w:val="00D4691E"/>
    <w:rsid w:val="00D55145"/>
    <w:rsid w:val="00D60E17"/>
    <w:rsid w:val="00DB553C"/>
    <w:rsid w:val="00DE420D"/>
    <w:rsid w:val="00DF08ED"/>
    <w:rsid w:val="00E10799"/>
    <w:rsid w:val="00E44DC1"/>
    <w:rsid w:val="00E64E36"/>
    <w:rsid w:val="00E83761"/>
    <w:rsid w:val="00EB7650"/>
    <w:rsid w:val="00EC5B08"/>
    <w:rsid w:val="00ED43D6"/>
    <w:rsid w:val="00EE365E"/>
    <w:rsid w:val="00EF436F"/>
    <w:rsid w:val="00F143FC"/>
    <w:rsid w:val="00F32F7B"/>
    <w:rsid w:val="00F36126"/>
    <w:rsid w:val="00F9708D"/>
    <w:rsid w:val="00FA657C"/>
    <w:rsid w:val="00FB4C02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9190A-3C7C-4F14-A393-BB50D100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E4F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table" w:styleId="Tabellenraster">
    <w:name w:val="Table Grid"/>
    <w:basedOn w:val="NormaleTabelle"/>
    <w:rsid w:val="006C74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7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-dms\InstanceConfig\0001\Dot\einladung_press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einladung_presse_e</Template>
  <TotalTime>0</TotalTime>
  <Pages>1</Pages>
  <Words>323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Aushang</vt:lpstr>
    </vt:vector>
  </TitlesOfParts>
  <Company>Fa. SOMACOS GmbH &amp; Co. KG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Aushang</dc:title>
  <dc:subject/>
  <dc:creator>Andreas Hofmann</dc:creator>
  <cp:keywords/>
  <dc:description/>
  <cp:lastModifiedBy>Andreas Hofmann</cp:lastModifiedBy>
  <cp:revision>1</cp:revision>
  <dcterms:created xsi:type="dcterms:W3CDTF">2019-06-28T08:58:00Z</dcterms:created>
  <dcterms:modified xsi:type="dcterms:W3CDTF">2019-06-28T08:58:00Z</dcterms:modified>
</cp:coreProperties>
</file>